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5"/>
        <w:gridCol w:w="5391"/>
      </w:tblGrid>
      <w:tr w:rsidR="00D50B6D" w14:paraId="5F76F1DC" w14:textId="77777777" w:rsidTr="00D237E5">
        <w:tc>
          <w:tcPr>
            <w:tcW w:w="9016" w:type="dxa"/>
            <w:gridSpan w:val="2"/>
          </w:tcPr>
          <w:p w14:paraId="7F01A475" w14:textId="77777777" w:rsidR="00D50B6D" w:rsidRDefault="00D50B6D" w:rsidP="0047081D">
            <w:pPr>
              <w:pStyle w:val="Heading1"/>
            </w:pPr>
            <w:r>
              <w:t>Your name for the activity.</w:t>
            </w:r>
          </w:p>
          <w:p w14:paraId="48682C43" w14:textId="363C0493" w:rsidR="008441A5" w:rsidRPr="008441A5" w:rsidRDefault="008441A5" w:rsidP="008441A5">
            <w:pPr>
              <w:jc w:val="center"/>
            </w:pPr>
            <w:r>
              <w:t>This is the name that will be the title of the web page.</w:t>
            </w:r>
          </w:p>
        </w:tc>
      </w:tr>
      <w:tr w:rsidR="00D50B6D" w14:paraId="0AE77C6E" w14:textId="77777777" w:rsidTr="004D0FC7">
        <w:sdt>
          <w:sdtPr>
            <w:rPr>
              <w:rStyle w:val="Heading1Char"/>
            </w:rPr>
            <w:alias w:val="Activity Name"/>
            <w:tag w:val="Activity Name"/>
            <w:id w:val="-1873671514"/>
            <w:lock w:val="sdtLocked"/>
            <w:placeholder>
              <w:docPart w:val="E44F90D05D004CAEA93394755C36A419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9016" w:type="dxa"/>
                <w:gridSpan w:val="2"/>
                <w:tcBorders>
                  <w:bottom w:val="nil"/>
                </w:tcBorders>
              </w:tcPr>
              <w:p w14:paraId="5EE82530" w14:textId="60D8717A" w:rsidR="00D50B6D" w:rsidRDefault="00D50B6D" w:rsidP="0047081D">
                <w:pPr>
                  <w:pStyle w:val="Heading1"/>
                </w:pPr>
                <w:r w:rsidRPr="0030792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0B6D" w14:paraId="3B674413" w14:textId="77777777" w:rsidTr="00492C8F">
        <w:trPr>
          <w:trHeight w:val="195"/>
        </w:trPr>
        <w:tc>
          <w:tcPr>
            <w:tcW w:w="9016" w:type="dxa"/>
            <w:gridSpan w:val="2"/>
            <w:tcBorders>
              <w:top w:val="nil"/>
              <w:bottom w:val="single" w:sz="4" w:space="0" w:color="auto"/>
            </w:tcBorders>
          </w:tcPr>
          <w:p w14:paraId="3AF3F0BD" w14:textId="77777777" w:rsidR="00D50B6D" w:rsidRDefault="00D50B6D" w:rsidP="004D0FC7"/>
        </w:tc>
      </w:tr>
      <w:tr w:rsidR="0047081D" w14:paraId="517BE16C" w14:textId="77777777" w:rsidTr="00492C8F">
        <w:tc>
          <w:tcPr>
            <w:tcW w:w="9016" w:type="dxa"/>
            <w:gridSpan w:val="2"/>
            <w:tcBorders>
              <w:top w:val="single" w:sz="4" w:space="0" w:color="auto"/>
            </w:tcBorders>
          </w:tcPr>
          <w:p w14:paraId="6A1217D8" w14:textId="77777777" w:rsidR="0047081D" w:rsidRDefault="0047081D" w:rsidP="0047081D">
            <w:pPr>
              <w:pStyle w:val="Heading1"/>
            </w:pPr>
            <w:r>
              <w:t>Short description of the activity.</w:t>
            </w:r>
          </w:p>
          <w:p w14:paraId="0242A335" w14:textId="3F83932B" w:rsidR="008441A5" w:rsidRPr="008441A5" w:rsidRDefault="008441A5" w:rsidP="008441A5">
            <w:pPr>
              <w:jc w:val="center"/>
            </w:pPr>
            <w:r>
              <w:t xml:space="preserve">Give a short description to </w:t>
            </w:r>
            <w:r w:rsidR="00153343">
              <w:t>give an idea of what happens.</w:t>
            </w:r>
          </w:p>
        </w:tc>
      </w:tr>
      <w:tr w:rsidR="0047081D" w14:paraId="095DC045" w14:textId="77777777" w:rsidTr="00AE5645">
        <w:trPr>
          <w:trHeight w:val="1647"/>
        </w:trPr>
        <w:tc>
          <w:tcPr>
            <w:tcW w:w="9016" w:type="dxa"/>
            <w:gridSpan w:val="2"/>
          </w:tcPr>
          <w:sdt>
            <w:sdtPr>
              <w:alias w:val="Short Description"/>
              <w:tag w:val="Short Description"/>
              <w:id w:val="-1177116542"/>
              <w:lock w:val="sdtLocked"/>
              <w:placeholder>
                <w:docPart w:val="E68F06526187459DB48C1BF7A15E4F7C"/>
              </w:placeholder>
              <w:showingPlcHdr/>
            </w:sdtPr>
            <w:sdtContent>
              <w:p w14:paraId="0EEBDBD9" w14:textId="3147CD69" w:rsidR="00AE5645" w:rsidRPr="00AE5645" w:rsidRDefault="0021040A" w:rsidP="00AE5645">
                <w:pPr>
                  <w:pStyle w:val="NormalWeb"/>
                  <w:shd w:val="clear" w:color="auto" w:fill="FFFFFF"/>
                  <w:spacing w:before="0" w:beforeAutospacing="0" w:after="225" w:afterAutospacing="0"/>
                  <w:jc w:val="both"/>
                  <w:rPr>
                    <w:rFonts w:ascii="Open Sans" w:hAnsi="Open Sans" w:cs="Open Sans"/>
                    <w:color w:val="000000"/>
                    <w:sz w:val="21"/>
                    <w:szCs w:val="21"/>
                  </w:rPr>
                </w:pPr>
                <w:r w:rsidRPr="0021040A">
                  <w:rPr>
                    <w:rStyle w:val="PlaceholderText"/>
                    <w:rFonts w:asciiTheme="minorHAnsi" w:eastAsiaTheme="minorHAnsi" w:hAnsiTheme="minorHAnsi"/>
                    <w:sz w:val="20"/>
                    <w:szCs w:val="20"/>
                    <w:lang w:eastAsia="en-US"/>
                  </w:rPr>
                  <w:t>Click or tap here to enter text.</w:t>
                </w:r>
              </w:p>
            </w:sdtContent>
          </w:sdt>
        </w:tc>
      </w:tr>
      <w:tr w:rsidR="00642439" w14:paraId="46F755D4" w14:textId="77777777" w:rsidTr="004D0FC7">
        <w:trPr>
          <w:trHeight w:val="454"/>
        </w:trPr>
        <w:tc>
          <w:tcPr>
            <w:tcW w:w="3625" w:type="dxa"/>
            <w:vAlign w:val="center"/>
          </w:tcPr>
          <w:p w14:paraId="6CA5BF86" w14:textId="2F984837" w:rsidR="00642439" w:rsidRDefault="00642439" w:rsidP="000A16E1">
            <w:pPr>
              <w:pStyle w:val="Heading1"/>
              <w:spacing w:before="0"/>
              <w:jc w:val="right"/>
            </w:pPr>
            <w:r>
              <w:t xml:space="preserve">This is best suited for a </w:t>
            </w:r>
          </w:p>
        </w:tc>
        <w:sdt>
          <w:sdtPr>
            <w:alias w:val="Best suited for"/>
            <w:tag w:val="Best suited for"/>
            <w:id w:val="1054193016"/>
            <w:lock w:val="sdtLocked"/>
            <w:placeholder>
              <w:docPart w:val="665C29CCFB174FA08CABB2880B2A9BFB"/>
            </w:placeholder>
            <w:showingPlcHdr/>
            <w:comboBox>
              <w:listItem w:value="Choose an item."/>
              <w:listItem w:displayText="Demonstration" w:value="Demonstration"/>
              <w:listItem w:displayText="Practical Activity" w:value="Practical Activity"/>
              <w:listItem w:displayText="Both Demonstration and Practical" w:value="Both Demonstration and Practical"/>
            </w:comboBox>
          </w:sdtPr>
          <w:sdtContent>
            <w:tc>
              <w:tcPr>
                <w:tcW w:w="5391" w:type="dxa"/>
                <w:vAlign w:val="center"/>
              </w:tcPr>
              <w:p w14:paraId="0B689A62" w14:textId="24B3A13E" w:rsidR="00642439" w:rsidRDefault="004D0FC7" w:rsidP="00AF0C5B">
                <w:r w:rsidRPr="0030792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85D6C" w14:paraId="3AF4EA24" w14:textId="77777777" w:rsidTr="004D0FC7">
        <w:tc>
          <w:tcPr>
            <w:tcW w:w="9016" w:type="dxa"/>
            <w:gridSpan w:val="2"/>
            <w:tcBorders>
              <w:bottom w:val="nil"/>
            </w:tcBorders>
          </w:tcPr>
          <w:p w14:paraId="48929898" w14:textId="77777777" w:rsidR="00785D6C" w:rsidRDefault="00785D6C" w:rsidP="00AF0C5B"/>
        </w:tc>
      </w:tr>
      <w:tr w:rsidR="00E63D5C" w14:paraId="6E670595" w14:textId="77777777" w:rsidTr="004D0FC7">
        <w:tc>
          <w:tcPr>
            <w:tcW w:w="9016" w:type="dxa"/>
            <w:gridSpan w:val="2"/>
            <w:tcBorders>
              <w:top w:val="nil"/>
            </w:tcBorders>
          </w:tcPr>
          <w:p w14:paraId="7CA52FB5" w14:textId="77777777" w:rsidR="00E63D5C" w:rsidRDefault="00E63D5C" w:rsidP="00E63D5C">
            <w:pPr>
              <w:pStyle w:val="Heading1"/>
            </w:pPr>
            <w:r>
              <w:t>Detailed instructions</w:t>
            </w:r>
          </w:p>
          <w:p w14:paraId="624439B7" w14:textId="5CCA69AA" w:rsidR="00153343" w:rsidRPr="00153343" w:rsidRDefault="00153343" w:rsidP="00153343">
            <w:pPr>
              <w:jc w:val="center"/>
            </w:pPr>
            <w:r>
              <w:t>Detailed instructions of how to carry out the activity.</w:t>
            </w:r>
          </w:p>
        </w:tc>
      </w:tr>
      <w:tr w:rsidR="00E63D5C" w14:paraId="5ECE559B" w14:textId="77777777" w:rsidTr="0016077F">
        <w:trPr>
          <w:trHeight w:val="2886"/>
        </w:trPr>
        <w:sdt>
          <w:sdtPr>
            <w:alias w:val="Detailed instructions"/>
            <w:tag w:val="Detailed instructions"/>
            <w:id w:val="-350870484"/>
            <w:lock w:val="sdtLocked"/>
            <w:placeholder>
              <w:docPart w:val="41D8108ED5C04C9AB6F6B463D3205689"/>
            </w:placeholder>
            <w:showingPlcHdr/>
          </w:sdtPr>
          <w:sdtContent>
            <w:tc>
              <w:tcPr>
                <w:tcW w:w="9016" w:type="dxa"/>
                <w:gridSpan w:val="2"/>
                <w:tcBorders>
                  <w:bottom w:val="single" w:sz="4" w:space="0" w:color="auto"/>
                </w:tcBorders>
              </w:tcPr>
              <w:p w14:paraId="796CD257" w14:textId="7DCD196B" w:rsidR="00E63D5C" w:rsidRDefault="00E63D5C" w:rsidP="00E63D5C">
                <w:r w:rsidRPr="0030792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3D5C" w14:paraId="1ABE3274" w14:textId="77777777" w:rsidTr="00492C8F">
        <w:trPr>
          <w:trHeight w:val="80"/>
        </w:trPr>
        <w:tc>
          <w:tcPr>
            <w:tcW w:w="9016" w:type="dxa"/>
            <w:gridSpan w:val="2"/>
            <w:tcBorders>
              <w:top w:val="single" w:sz="4" w:space="0" w:color="auto"/>
            </w:tcBorders>
          </w:tcPr>
          <w:p w14:paraId="4E56E344" w14:textId="77777777" w:rsidR="00E63D5C" w:rsidRDefault="00E63D5C" w:rsidP="00E63D5C">
            <w:pPr>
              <w:pStyle w:val="Heading1"/>
            </w:pPr>
            <w:r>
              <w:t>Materials required and where to find them.</w:t>
            </w:r>
          </w:p>
          <w:p w14:paraId="6F1F3196" w14:textId="4AFF294C" w:rsidR="00153343" w:rsidRPr="00153343" w:rsidRDefault="00153343" w:rsidP="00153343">
            <w:pPr>
              <w:jc w:val="center"/>
            </w:pPr>
            <w:r>
              <w:t xml:space="preserve">A list of all the materials required and where </w:t>
            </w:r>
            <w:r w:rsidR="00C8660C">
              <w:t>best to find them.</w:t>
            </w:r>
          </w:p>
        </w:tc>
      </w:tr>
      <w:tr w:rsidR="00E63D5C" w14:paraId="032D5CAF" w14:textId="77777777" w:rsidTr="00B02DF2">
        <w:trPr>
          <w:trHeight w:val="3132"/>
        </w:trPr>
        <w:sdt>
          <w:sdtPr>
            <w:alias w:val="Materials and where to find them."/>
            <w:tag w:val="Materials and where to find them."/>
            <w:id w:val="191043793"/>
            <w:lock w:val="sdtLocked"/>
            <w:placeholder>
              <w:docPart w:val="9AAFFAE9924848D2AD1A4C3DAE71949D"/>
            </w:placeholder>
            <w:showingPlcHdr/>
          </w:sdtPr>
          <w:sdtContent>
            <w:tc>
              <w:tcPr>
                <w:tcW w:w="9016" w:type="dxa"/>
                <w:gridSpan w:val="2"/>
                <w:tcBorders>
                  <w:bottom w:val="single" w:sz="4" w:space="0" w:color="auto"/>
                </w:tcBorders>
              </w:tcPr>
              <w:p w14:paraId="4B7C85FF" w14:textId="78E7CC8C" w:rsidR="00E63D5C" w:rsidRDefault="00E63D5C" w:rsidP="00E63D5C">
                <w:r w:rsidRPr="0030792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0FC7" w14:paraId="6A077FC4" w14:textId="77777777" w:rsidTr="00B02DF2">
        <w:trPr>
          <w:trHeight w:val="714"/>
        </w:trPr>
        <w:tc>
          <w:tcPr>
            <w:tcW w:w="9016" w:type="dxa"/>
            <w:gridSpan w:val="2"/>
            <w:tcBorders>
              <w:top w:val="single" w:sz="4" w:space="0" w:color="auto"/>
            </w:tcBorders>
          </w:tcPr>
          <w:p w14:paraId="3356AF84" w14:textId="77777777" w:rsidR="004D0FC7" w:rsidRDefault="004D0FC7" w:rsidP="00E63D5C">
            <w:pPr>
              <w:pStyle w:val="Heading1"/>
              <w:rPr>
                <w:noProof/>
              </w:rPr>
            </w:pPr>
            <w:r>
              <w:rPr>
                <w:noProof/>
              </w:rPr>
              <w:lastRenderedPageBreak/>
              <w:t>Scientific principle of the demonstration/practical</w:t>
            </w:r>
          </w:p>
          <w:p w14:paraId="39BEDBEA" w14:textId="0676217B" w:rsidR="00C8660C" w:rsidRPr="00C8660C" w:rsidRDefault="00C8660C" w:rsidP="00C8660C">
            <w:pPr>
              <w:jc w:val="center"/>
            </w:pPr>
            <w:r>
              <w:t>An explanation of the scientific principle behind the activity.</w:t>
            </w:r>
          </w:p>
        </w:tc>
      </w:tr>
      <w:tr w:rsidR="004D0FC7" w14:paraId="529FE1CD" w14:textId="77777777" w:rsidTr="00B02DF2">
        <w:trPr>
          <w:trHeight w:val="2658"/>
        </w:trPr>
        <w:sdt>
          <w:sdtPr>
            <w:rPr>
              <w:noProof/>
            </w:rPr>
            <w:alias w:val="Scientific Principle"/>
            <w:tag w:val="Scientific Principle"/>
            <w:id w:val="1378272543"/>
            <w:lock w:val="sdtLocked"/>
            <w:placeholder>
              <w:docPart w:val="804835BED7184744B3B6795560C78D41"/>
            </w:placeholder>
            <w:showingPlcHdr/>
          </w:sdtPr>
          <w:sdtContent>
            <w:tc>
              <w:tcPr>
                <w:tcW w:w="9016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0606EC32" w14:textId="4F2D6721" w:rsidR="004D0FC7" w:rsidRDefault="004D0FC7" w:rsidP="004D0FC7">
                <w:pPr>
                  <w:rPr>
                    <w:noProof/>
                  </w:rPr>
                </w:pPr>
                <w:r w:rsidRPr="0030792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441A5" w14:paraId="28F07B4A" w14:textId="77777777" w:rsidTr="00492C8F">
        <w:trPr>
          <w:trHeight w:val="274"/>
        </w:trPr>
        <w:tc>
          <w:tcPr>
            <w:tcW w:w="9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EDA767" w14:textId="77777777" w:rsidR="008441A5" w:rsidRDefault="008441A5" w:rsidP="008441A5">
            <w:pPr>
              <w:pStyle w:val="Heading1"/>
              <w:rPr>
                <w:noProof/>
              </w:rPr>
            </w:pPr>
            <w:r>
              <w:rPr>
                <w:noProof/>
              </w:rPr>
              <w:t>Tips and tricks</w:t>
            </w:r>
          </w:p>
          <w:p w14:paraId="5AC3E9E2" w14:textId="53B539D2" w:rsidR="00C8660C" w:rsidRPr="00C8660C" w:rsidRDefault="00C8660C" w:rsidP="00C8660C">
            <w:pPr>
              <w:jc w:val="center"/>
            </w:pPr>
            <w:r>
              <w:t>Tips and tricks that help make the activity easy to do, or perhaps more reliable to perform.</w:t>
            </w:r>
          </w:p>
        </w:tc>
      </w:tr>
      <w:tr w:rsidR="008441A5" w14:paraId="715FF8D0" w14:textId="77777777" w:rsidTr="00B02DF2">
        <w:trPr>
          <w:trHeight w:val="3118"/>
        </w:trPr>
        <w:sdt>
          <w:sdtPr>
            <w:rPr>
              <w:noProof/>
            </w:rPr>
            <w:alias w:val="Tips and tricks"/>
            <w:tag w:val="Tips and tricks"/>
            <w:id w:val="-1320419772"/>
            <w:lock w:val="sdtLocked"/>
            <w:placeholder>
              <w:docPart w:val="1B75AFCF42C94F3BB5A3FBCA6C21A8FA"/>
            </w:placeholder>
            <w:showingPlcHdr/>
          </w:sdtPr>
          <w:sdtContent>
            <w:tc>
              <w:tcPr>
                <w:tcW w:w="901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CB686D9" w14:textId="7871549D" w:rsidR="008441A5" w:rsidRDefault="008441A5" w:rsidP="004D0FC7">
                <w:pPr>
                  <w:rPr>
                    <w:noProof/>
                  </w:rPr>
                </w:pPr>
                <w:r w:rsidRPr="0030792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3D5C" w14:paraId="1F386081" w14:textId="77777777" w:rsidTr="00492C8F">
        <w:trPr>
          <w:trHeight w:val="1417"/>
        </w:trPr>
        <w:tc>
          <w:tcPr>
            <w:tcW w:w="9016" w:type="dxa"/>
            <w:gridSpan w:val="2"/>
            <w:tcBorders>
              <w:top w:val="single" w:sz="4" w:space="0" w:color="auto"/>
            </w:tcBorders>
          </w:tcPr>
          <w:p w14:paraId="1EE77526" w14:textId="77777777" w:rsidR="00E63D5C" w:rsidRDefault="00E63D5C" w:rsidP="00E63D5C">
            <w:pPr>
              <w:pStyle w:val="Heading1"/>
            </w:pPr>
            <w:r>
              <w:rPr>
                <w:noProof/>
              </w:rPr>
              <w:drawing>
                <wp:inline distT="0" distB="0" distL="0" distR="0" wp14:anchorId="15533BC8" wp14:editId="604DB4A1">
                  <wp:extent cx="498475" cy="438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1A931E" w14:textId="77777777" w:rsidR="00E63D5C" w:rsidRDefault="00E63D5C" w:rsidP="00E63D5C">
            <w:pPr>
              <w:pStyle w:val="Heading1"/>
            </w:pPr>
            <w:r>
              <w:t>Hazards or risks to be aware of or mitigated in a risk assessment.</w:t>
            </w:r>
          </w:p>
          <w:p w14:paraId="6E4D1C02" w14:textId="466483EB" w:rsidR="00C8660C" w:rsidRPr="00C8660C" w:rsidRDefault="00C8660C" w:rsidP="00C8660C">
            <w:pPr>
              <w:jc w:val="center"/>
            </w:pPr>
            <w:r>
              <w:t xml:space="preserve">List the hazards that someone will need to </w:t>
            </w:r>
            <w:proofErr w:type="gramStart"/>
            <w:r>
              <w:t>take into account</w:t>
            </w:r>
            <w:proofErr w:type="gramEnd"/>
            <w:r>
              <w:t xml:space="preserve"> in a risk assessment.</w:t>
            </w:r>
          </w:p>
        </w:tc>
      </w:tr>
      <w:tr w:rsidR="00E63D5C" w14:paraId="31A13515" w14:textId="77777777" w:rsidTr="0016077F">
        <w:trPr>
          <w:trHeight w:val="3733"/>
        </w:trPr>
        <w:sdt>
          <w:sdtPr>
            <w:alias w:val="Detail hazards here"/>
            <w:tag w:val="Detail hazards here"/>
            <w:id w:val="-1336991072"/>
            <w:lock w:val="sdtLocked"/>
            <w:placeholder>
              <w:docPart w:val="D70E7FE3AF4544FCAF640C2E4B3A005B"/>
            </w:placeholder>
            <w:showingPlcHdr/>
          </w:sdtPr>
          <w:sdtContent>
            <w:tc>
              <w:tcPr>
                <w:tcW w:w="9016" w:type="dxa"/>
                <w:gridSpan w:val="2"/>
              </w:tcPr>
              <w:p w14:paraId="4D50D8FD" w14:textId="0EA08032" w:rsidR="00E63D5C" w:rsidRDefault="00E63D5C" w:rsidP="00E63D5C">
                <w:r w:rsidRPr="0030792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97A44CA" w14:textId="313700A8" w:rsidR="00D01C3A" w:rsidRPr="00AF0C5B" w:rsidRDefault="00D01C3A" w:rsidP="00727FF3">
      <w:pPr>
        <w:spacing w:line="24" w:lineRule="auto"/>
      </w:pPr>
    </w:p>
    <w:sectPr w:rsidR="00D01C3A" w:rsidRPr="00AF0C5B" w:rsidSect="00AE5645">
      <w:headerReference w:type="default" r:id="rId8"/>
      <w:footerReference w:type="default" r:id="rId9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0E6DC" w14:textId="77777777" w:rsidR="0088538C" w:rsidRDefault="0088538C" w:rsidP="00CD59AE">
      <w:r>
        <w:separator/>
      </w:r>
    </w:p>
  </w:endnote>
  <w:endnote w:type="continuationSeparator" w:id="0">
    <w:p w14:paraId="53B5707C" w14:textId="77777777" w:rsidR="0088538C" w:rsidRDefault="0088538C" w:rsidP="00CD5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357805"/>
      <w:lock w:val="contentLocked"/>
      <w:placeholder>
        <w:docPart w:val="DefaultPlaceholder_-1854013440"/>
      </w:placeholder>
    </w:sdtPr>
    <w:sdtContent>
      <w:p w14:paraId="5B38D3C4" w14:textId="5D36BD47" w:rsidR="00CD59AE" w:rsidRPr="002F282A" w:rsidRDefault="006B26FA" w:rsidP="006B26FA">
        <w:pPr>
          <w:pStyle w:val="Footer"/>
          <w:jc w:val="center"/>
        </w:pPr>
        <w:r>
          <w:t xml:space="preserve">Completed forms, along with any illustrations, should be returned to </w:t>
        </w:r>
        <w:hyperlink r:id="rId1" w:history="1">
          <w:r w:rsidRPr="00307922">
            <w:rPr>
              <w:rStyle w:val="Hyperlink"/>
            </w:rPr>
            <w:t>info@bruneiprimarystem.education</w:t>
          </w:r>
        </w:hyperlink>
        <w:r>
          <w:t xml:space="preserve"> for inclusion on the website. Please make it clear if you are happy to have your contact details included in case someone wishes to contact you with enquiries or suggestions.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FA85A" w14:textId="77777777" w:rsidR="0088538C" w:rsidRDefault="0088538C" w:rsidP="00CD59AE">
      <w:r>
        <w:separator/>
      </w:r>
    </w:p>
  </w:footnote>
  <w:footnote w:type="continuationSeparator" w:id="0">
    <w:p w14:paraId="03152449" w14:textId="77777777" w:rsidR="0088538C" w:rsidRDefault="0088538C" w:rsidP="00CD5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0941548"/>
      <w:lock w:val="contentLocked"/>
      <w:placeholder>
        <w:docPart w:val="DefaultPlaceholder_-1854013440"/>
      </w:placeholder>
      <w:showingPlcHdr/>
    </w:sdtPr>
    <w:sdtContent>
      <w:p w14:paraId="341E4C5F" w14:textId="43DF1F87" w:rsidR="007215EB" w:rsidRDefault="007215EB" w:rsidP="007215EB">
        <w:pPr>
          <w:pStyle w:val="Header"/>
          <w:jc w:val="center"/>
        </w:pPr>
        <w:r>
          <w:t>Use this form to contribute an activity to the web archive. The form sections should automatically expand to accommodate more text.</w:t>
        </w:r>
      </w:p>
      <w:p w14:paraId="32651672" w14:textId="2A2E5F8F" w:rsidR="00CD59AE" w:rsidRPr="007215EB" w:rsidRDefault="007215EB" w:rsidP="007215EB">
        <w:pPr>
          <w:pStyle w:val="Header"/>
          <w:jc w:val="center"/>
        </w:pPr>
        <w:r>
          <w:t xml:space="preserve">See </w:t>
        </w:r>
        <w:hyperlink r:id="rId1" w:history="1">
          <w:r w:rsidRPr="00307922">
            <w:rPr>
              <w:rStyle w:val="Hyperlink"/>
            </w:rPr>
            <w:t>http://www.kitchenchemistry.eu/topics/density-2/hot-water-rising/</w:t>
          </w:r>
        </w:hyperlink>
        <w:r>
          <w:t xml:space="preserve"> for an example of how this will be laid out.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formsDesign/>
  <w:stylePaneFormatFilter w:val="8720" w:allStyles="0" w:customStyles="0" w:latentStyles="0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1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9F6"/>
    <w:rsid w:val="000014A4"/>
    <w:rsid w:val="000055F2"/>
    <w:rsid w:val="00087940"/>
    <w:rsid w:val="000A16E1"/>
    <w:rsid w:val="00137C28"/>
    <w:rsid w:val="00153343"/>
    <w:rsid w:val="0016077F"/>
    <w:rsid w:val="00174A04"/>
    <w:rsid w:val="0018349B"/>
    <w:rsid w:val="001C3533"/>
    <w:rsid w:val="001D505A"/>
    <w:rsid w:val="001F1AEE"/>
    <w:rsid w:val="0021040A"/>
    <w:rsid w:val="0022326A"/>
    <w:rsid w:val="00226972"/>
    <w:rsid w:val="00285C74"/>
    <w:rsid w:val="002C74D2"/>
    <w:rsid w:val="002F282A"/>
    <w:rsid w:val="00321F1D"/>
    <w:rsid w:val="003D336B"/>
    <w:rsid w:val="003D7CA0"/>
    <w:rsid w:val="003F6B6E"/>
    <w:rsid w:val="0047081D"/>
    <w:rsid w:val="00492C8F"/>
    <w:rsid w:val="004B7C37"/>
    <w:rsid w:val="004D0FC7"/>
    <w:rsid w:val="005536DD"/>
    <w:rsid w:val="005A42F7"/>
    <w:rsid w:val="006034E6"/>
    <w:rsid w:val="00642439"/>
    <w:rsid w:val="00672E27"/>
    <w:rsid w:val="006B26FA"/>
    <w:rsid w:val="007215EB"/>
    <w:rsid w:val="00727FF3"/>
    <w:rsid w:val="00785D6C"/>
    <w:rsid w:val="00793811"/>
    <w:rsid w:val="007E15CF"/>
    <w:rsid w:val="00813A7E"/>
    <w:rsid w:val="008441A5"/>
    <w:rsid w:val="0088538C"/>
    <w:rsid w:val="008D7238"/>
    <w:rsid w:val="008D757E"/>
    <w:rsid w:val="00934283"/>
    <w:rsid w:val="009677AD"/>
    <w:rsid w:val="009C69F6"/>
    <w:rsid w:val="009F2CBD"/>
    <w:rsid w:val="00A761D0"/>
    <w:rsid w:val="00AA726B"/>
    <w:rsid w:val="00AE5645"/>
    <w:rsid w:val="00AF0C5B"/>
    <w:rsid w:val="00AF1ED5"/>
    <w:rsid w:val="00B02DF2"/>
    <w:rsid w:val="00B0696C"/>
    <w:rsid w:val="00B210E2"/>
    <w:rsid w:val="00B4511E"/>
    <w:rsid w:val="00B63AB2"/>
    <w:rsid w:val="00BA0453"/>
    <w:rsid w:val="00C33420"/>
    <w:rsid w:val="00C50F13"/>
    <w:rsid w:val="00C8660C"/>
    <w:rsid w:val="00C925CD"/>
    <w:rsid w:val="00CD274C"/>
    <w:rsid w:val="00CD59AE"/>
    <w:rsid w:val="00CE410C"/>
    <w:rsid w:val="00CE4CDF"/>
    <w:rsid w:val="00D01C3A"/>
    <w:rsid w:val="00D21723"/>
    <w:rsid w:val="00D50B6D"/>
    <w:rsid w:val="00D55289"/>
    <w:rsid w:val="00D87B5B"/>
    <w:rsid w:val="00DC43CC"/>
    <w:rsid w:val="00E1442C"/>
    <w:rsid w:val="00E14E04"/>
    <w:rsid w:val="00E63D5C"/>
    <w:rsid w:val="00F04BF8"/>
    <w:rsid w:val="00FD5F76"/>
    <w:rsid w:val="00FE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49C92E"/>
  <w15:chartTrackingRefBased/>
  <w15:docId w15:val="{638FA37A-72CC-4E7C-9EC2-CA41B866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F76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677AD"/>
    <w:pPr>
      <w:keepNext/>
      <w:keepLines/>
      <w:spacing w:before="240"/>
      <w:contextualSpacing/>
      <w:jc w:val="center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FD5F76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5F76"/>
    <w:rPr>
      <w:rFonts w:asciiTheme="majorHAnsi" w:eastAsiaTheme="majorEastAsia" w:hAnsiTheme="majorHAnsi" w:cstheme="majorBidi"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677AD"/>
    <w:rPr>
      <w:rFonts w:asciiTheme="majorHAnsi" w:eastAsiaTheme="majorEastAsia" w:hAnsiTheme="majorHAnsi" w:cstheme="majorBidi"/>
      <w:sz w:val="24"/>
      <w:szCs w:val="32"/>
    </w:rPr>
  </w:style>
  <w:style w:type="character" w:styleId="PlaceholderText">
    <w:name w:val="Placeholder Text"/>
    <w:basedOn w:val="DefaultParagraphFont"/>
    <w:uiPriority w:val="99"/>
    <w:semiHidden/>
    <w:rsid w:val="00DC43CC"/>
    <w:rPr>
      <w:color w:val="808080"/>
    </w:rPr>
  </w:style>
  <w:style w:type="table" w:styleId="TableGrid">
    <w:name w:val="Table Grid"/>
    <w:basedOn w:val="TableNormal"/>
    <w:uiPriority w:val="39"/>
    <w:rsid w:val="00D01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A16E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D5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9AE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CD5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9AE"/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CD59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59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runeiprimarystem.education?subject=Experiment%20contribution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tchenchemistry.eu/topics/density-2/hot-water-rising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53AAC-15D3-4DF3-9A6B-FD285761270A}"/>
      </w:docPartPr>
      <w:docPartBody>
        <w:p w:rsidR="0007629E" w:rsidRDefault="00003A33">
          <w:r w:rsidRPr="003079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5C29CCFB174FA08CABB2880B2A9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E24B4-7A13-442F-B591-57571A4CD08F}"/>
      </w:docPartPr>
      <w:docPartBody>
        <w:p w:rsidR="0007629E" w:rsidRDefault="0007629E" w:rsidP="0007629E">
          <w:pPr>
            <w:pStyle w:val="665C29CCFB174FA08CABB2880B2A9BFB5"/>
          </w:pPr>
          <w:r w:rsidRPr="00307922">
            <w:rPr>
              <w:rStyle w:val="PlaceholderText"/>
            </w:rPr>
            <w:t>Choose an item.</w:t>
          </w:r>
        </w:p>
      </w:docPartBody>
    </w:docPart>
    <w:docPart>
      <w:docPartPr>
        <w:name w:val="41D8108ED5C04C9AB6F6B463D3205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67505-7185-4B73-A4D0-7BC6D3F43301}"/>
      </w:docPartPr>
      <w:docPartBody>
        <w:p w:rsidR="0007629E" w:rsidRDefault="0007629E" w:rsidP="0007629E">
          <w:pPr>
            <w:pStyle w:val="41D8108ED5C04C9AB6F6B463D32056895"/>
          </w:pPr>
          <w:r w:rsidRPr="003079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AFFAE9924848D2AD1A4C3DAE719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5DBD3-247D-49E8-B632-9C11B9883F42}"/>
      </w:docPartPr>
      <w:docPartBody>
        <w:p w:rsidR="0007629E" w:rsidRDefault="0007629E" w:rsidP="0007629E">
          <w:pPr>
            <w:pStyle w:val="9AAFFAE9924848D2AD1A4C3DAE71949D5"/>
          </w:pPr>
          <w:r w:rsidRPr="003079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0E7FE3AF4544FCAF640C2E4B3A0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FB991-1EFE-4296-8944-F237B8F06C20}"/>
      </w:docPartPr>
      <w:docPartBody>
        <w:p w:rsidR="0007629E" w:rsidRDefault="0007629E" w:rsidP="0007629E">
          <w:pPr>
            <w:pStyle w:val="D70E7FE3AF4544FCAF640C2E4B3A005B5"/>
          </w:pPr>
          <w:r w:rsidRPr="003079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8F06526187459DB48C1BF7A15E4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AC540-28CA-4783-AA73-D7106F90191F}"/>
      </w:docPartPr>
      <w:docPartBody>
        <w:p w:rsidR="0007629E" w:rsidRDefault="0007629E" w:rsidP="0007629E">
          <w:pPr>
            <w:pStyle w:val="E68F06526187459DB48C1BF7A15E4F7C4"/>
          </w:pPr>
          <w:r w:rsidRPr="0021040A">
            <w:rPr>
              <w:rStyle w:val="PlaceholderText"/>
              <w:rFonts w:asciiTheme="minorHAnsi" w:eastAsiaTheme="minorHAnsi" w:hAnsiTheme="minorHAnsi"/>
              <w:sz w:val="20"/>
              <w:szCs w:val="20"/>
              <w:lang w:eastAsia="en-US"/>
            </w:rPr>
            <w:t>Click or tap here to enter text.</w:t>
          </w:r>
        </w:p>
      </w:docPartBody>
    </w:docPart>
    <w:docPart>
      <w:docPartPr>
        <w:name w:val="E44F90D05D004CAEA93394755C36A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49593-1E80-4F01-9AA6-92329B4EA906}"/>
      </w:docPartPr>
      <w:docPartBody>
        <w:p w:rsidR="0007629E" w:rsidRDefault="0007629E" w:rsidP="0007629E">
          <w:pPr>
            <w:pStyle w:val="E44F90D05D004CAEA93394755C36A4193"/>
          </w:pPr>
          <w:r w:rsidRPr="003079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4835BED7184744B3B6795560C78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222E7-B3EB-46BD-BF75-6C78AEAF6231}"/>
      </w:docPartPr>
      <w:docPartBody>
        <w:p w:rsidR="0007629E" w:rsidRDefault="0007629E" w:rsidP="0007629E">
          <w:pPr>
            <w:pStyle w:val="804835BED7184744B3B6795560C78D411"/>
          </w:pPr>
          <w:r w:rsidRPr="003079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75AFCF42C94F3BB5A3FBCA6C21A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6A4BA-F837-4EF6-AF20-65E7A863836E}"/>
      </w:docPartPr>
      <w:docPartBody>
        <w:p w:rsidR="00000000" w:rsidRDefault="0007629E" w:rsidP="0007629E">
          <w:pPr>
            <w:pStyle w:val="1B75AFCF42C94F3BB5A3FBCA6C21A8FA"/>
          </w:pPr>
          <w:r w:rsidRPr="0030792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A33"/>
    <w:rsid w:val="00003A33"/>
    <w:rsid w:val="0007629E"/>
    <w:rsid w:val="00A8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629E"/>
    <w:rPr>
      <w:color w:val="808080"/>
    </w:rPr>
  </w:style>
  <w:style w:type="paragraph" w:customStyle="1" w:styleId="E44F90D05D004CAEA93394755C36A4193">
    <w:name w:val="E44F90D05D004CAEA93394755C36A4193"/>
    <w:rsid w:val="0007629E"/>
    <w:pPr>
      <w:keepNext/>
      <w:keepLines/>
      <w:spacing w:before="240"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sz w:val="24"/>
      <w:szCs w:val="32"/>
      <w:lang w:eastAsia="en-US"/>
    </w:rPr>
  </w:style>
  <w:style w:type="paragraph" w:customStyle="1" w:styleId="E68F06526187459DB48C1BF7A15E4F7C4">
    <w:name w:val="E68F06526187459DB48C1BF7A15E4F7C4"/>
    <w:rsid w:val="00076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C29CCFB174FA08CABB2880B2A9BFB5">
    <w:name w:val="665C29CCFB174FA08CABB2880B2A9BFB5"/>
    <w:rsid w:val="0007629E"/>
    <w:pPr>
      <w:spacing w:after="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41D8108ED5C04C9AB6F6B463D32056895">
    <w:name w:val="41D8108ED5C04C9AB6F6B463D32056895"/>
    <w:rsid w:val="0007629E"/>
    <w:pPr>
      <w:spacing w:after="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9AAFFAE9924848D2AD1A4C3DAE71949D5">
    <w:name w:val="9AAFFAE9924848D2AD1A4C3DAE71949D5"/>
    <w:rsid w:val="0007629E"/>
    <w:pPr>
      <w:spacing w:after="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804835BED7184744B3B6795560C78D411">
    <w:name w:val="804835BED7184744B3B6795560C78D411"/>
    <w:rsid w:val="0007629E"/>
    <w:pPr>
      <w:spacing w:after="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B75AFCF42C94F3BB5A3FBCA6C21A8FA">
    <w:name w:val="1B75AFCF42C94F3BB5A3FBCA6C21A8FA"/>
    <w:rsid w:val="0007629E"/>
    <w:pPr>
      <w:spacing w:after="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D70E7FE3AF4544FCAF640C2E4B3A005B5">
    <w:name w:val="D70E7FE3AF4544FCAF640C2E4B3A005B5"/>
    <w:rsid w:val="0007629E"/>
    <w:pPr>
      <w:spacing w:after="0" w:line="240" w:lineRule="auto"/>
    </w:pPr>
    <w:rPr>
      <w:rFonts w:eastAsiaTheme="minorHAnsi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93F81-2D6D-4CCC-AB79-9FA25D6A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Ashworth (PHY - Staff)</dc:creator>
  <cp:keywords/>
  <dc:description/>
  <cp:lastModifiedBy>Stephen Ashworth (PHY - Staff)</cp:lastModifiedBy>
  <cp:revision>4</cp:revision>
  <dcterms:created xsi:type="dcterms:W3CDTF">2023-03-15T10:51:00Z</dcterms:created>
  <dcterms:modified xsi:type="dcterms:W3CDTF">2023-03-15T10:51:00Z</dcterms:modified>
</cp:coreProperties>
</file>